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C2565" w14:textId="5C2871A1" w:rsidR="00CE6EA3" w:rsidRPr="00CE6EA3" w:rsidRDefault="00CE6EA3" w:rsidP="00CE6EA3">
      <w:pPr>
        <w:spacing w:line="266" w:lineRule="exact"/>
        <w:ind w:left="117"/>
        <w:rPr>
          <w:rFonts w:asciiTheme="minorHAnsi" w:hAnsiTheme="minorHAnsi" w:cstheme="minorHAnsi"/>
          <w:b/>
        </w:rPr>
      </w:pPr>
      <w:r w:rsidRPr="00CE6EA3">
        <w:rPr>
          <w:rFonts w:asciiTheme="minorHAnsi" w:hAnsiTheme="minorHAnsi" w:cstheme="minorHAnsi"/>
          <w:b/>
        </w:rPr>
        <w:t>………………………………………………………………………</w:t>
      </w:r>
      <w:proofErr w:type="gramStart"/>
      <w:r w:rsidRPr="00CE6EA3">
        <w:rPr>
          <w:rFonts w:asciiTheme="minorHAnsi" w:hAnsiTheme="minorHAnsi" w:cstheme="minorHAnsi"/>
          <w:b/>
        </w:rPr>
        <w:t>…….</w:t>
      </w:r>
      <w:proofErr w:type="gramEnd"/>
      <w:r w:rsidRPr="00CE6EA3">
        <w:rPr>
          <w:rFonts w:asciiTheme="minorHAnsi" w:hAnsiTheme="minorHAnsi" w:cstheme="minorHAnsi"/>
        </w:rPr>
        <w:t>(</w:t>
      </w:r>
      <w:r w:rsidRPr="00CE6EA3">
        <w:rPr>
          <w:rFonts w:asciiTheme="minorHAnsi" w:hAnsiTheme="minorHAnsi" w:cstheme="minorHAnsi"/>
          <w:spacing w:val="-9"/>
        </w:rPr>
        <w:t xml:space="preserve"> </w:t>
      </w:r>
      <w:r w:rsidRPr="00CE6EA3">
        <w:rPr>
          <w:rFonts w:asciiTheme="minorHAnsi" w:hAnsiTheme="minorHAnsi" w:cstheme="minorHAnsi"/>
        </w:rPr>
        <w:t>işin</w:t>
      </w:r>
      <w:r w:rsidRPr="00CE6EA3">
        <w:rPr>
          <w:rFonts w:asciiTheme="minorHAnsi" w:hAnsiTheme="minorHAnsi" w:cstheme="minorHAnsi"/>
          <w:spacing w:val="-9"/>
        </w:rPr>
        <w:t xml:space="preserve"> </w:t>
      </w:r>
      <w:r w:rsidRPr="00CE6EA3">
        <w:rPr>
          <w:rFonts w:asciiTheme="minorHAnsi" w:hAnsiTheme="minorHAnsi" w:cstheme="minorHAnsi"/>
        </w:rPr>
        <w:t>adı</w:t>
      </w:r>
      <w:r w:rsidRPr="00CE6EA3">
        <w:rPr>
          <w:rFonts w:asciiTheme="minorHAnsi" w:hAnsiTheme="minorHAnsi" w:cstheme="minorHAnsi"/>
          <w:spacing w:val="-6"/>
        </w:rPr>
        <w:t xml:space="preserve"> </w:t>
      </w:r>
      <w:r w:rsidRPr="00CE6EA3">
        <w:rPr>
          <w:rFonts w:asciiTheme="minorHAnsi" w:hAnsiTheme="minorHAnsi" w:cstheme="minorHAnsi"/>
        </w:rPr>
        <w:t>yazılacak)</w:t>
      </w:r>
      <w:r w:rsidRPr="00CE6EA3">
        <w:rPr>
          <w:rFonts w:asciiTheme="minorHAnsi" w:hAnsiTheme="minorHAnsi" w:cstheme="minorHAnsi"/>
          <w:spacing w:val="-8"/>
        </w:rPr>
        <w:t xml:space="preserve"> </w:t>
      </w:r>
      <w:r w:rsidRPr="00CE6EA3">
        <w:rPr>
          <w:rFonts w:asciiTheme="minorHAnsi" w:hAnsiTheme="minorHAnsi" w:cstheme="minorHAnsi"/>
          <w:b/>
        </w:rPr>
        <w:t>İşine</w:t>
      </w:r>
      <w:r w:rsidRPr="00CE6EA3">
        <w:rPr>
          <w:rFonts w:asciiTheme="minorHAnsi" w:hAnsiTheme="minorHAnsi" w:cstheme="minorHAnsi"/>
          <w:b/>
          <w:spacing w:val="-9"/>
        </w:rPr>
        <w:t xml:space="preserve"> </w:t>
      </w:r>
      <w:r w:rsidRPr="00CE6EA3">
        <w:rPr>
          <w:rFonts w:asciiTheme="minorHAnsi" w:hAnsiTheme="minorHAnsi" w:cstheme="minorHAnsi"/>
          <w:b/>
        </w:rPr>
        <w:t>ait</w:t>
      </w:r>
      <w:r w:rsidRPr="00CE6EA3">
        <w:rPr>
          <w:rFonts w:asciiTheme="minorHAnsi" w:hAnsiTheme="minorHAnsi" w:cstheme="minorHAnsi"/>
          <w:b/>
        </w:rPr>
        <w:t xml:space="preserve"> </w:t>
      </w:r>
      <w:r w:rsidRPr="00CE6EA3">
        <w:rPr>
          <w:rFonts w:asciiTheme="minorHAnsi" w:hAnsiTheme="minorHAnsi" w:cstheme="minorHAnsi"/>
        </w:rPr>
        <w:t>Niyet</w:t>
      </w:r>
      <w:r w:rsidRPr="00CE6EA3">
        <w:rPr>
          <w:rFonts w:asciiTheme="minorHAnsi" w:hAnsiTheme="minorHAnsi" w:cstheme="minorHAnsi"/>
          <w:spacing w:val="-1"/>
        </w:rPr>
        <w:t xml:space="preserve"> </w:t>
      </w:r>
      <w:r w:rsidRPr="00CE6EA3">
        <w:rPr>
          <w:rFonts w:asciiTheme="minorHAnsi" w:hAnsiTheme="minorHAnsi" w:cstheme="minorHAnsi"/>
        </w:rPr>
        <w:t>Mektubudur.</w:t>
      </w:r>
    </w:p>
    <w:p w14:paraId="7A83934B" w14:textId="77777777" w:rsidR="00CE6EA3" w:rsidRPr="00CE6EA3" w:rsidRDefault="00CE6EA3" w:rsidP="00CE6EA3">
      <w:pPr>
        <w:pStyle w:val="GvdeMetni"/>
        <w:spacing w:before="10"/>
        <w:rPr>
          <w:rFonts w:asciiTheme="minorHAnsi" w:hAnsiTheme="minorHAnsi" w:cstheme="minorHAnsi"/>
          <w:sz w:val="22"/>
          <w:szCs w:val="22"/>
        </w:rPr>
      </w:pPr>
    </w:p>
    <w:p w14:paraId="24B68AFA" w14:textId="5847193E" w:rsidR="00CE6EA3" w:rsidRPr="00CE6EA3" w:rsidRDefault="00CE6EA3" w:rsidP="00CE6EA3">
      <w:pPr>
        <w:pStyle w:val="GvdeMetni"/>
        <w:spacing w:line="276" w:lineRule="auto"/>
        <w:ind w:left="117" w:right="110" w:firstLine="600"/>
        <w:rPr>
          <w:rFonts w:asciiTheme="minorHAnsi" w:hAnsiTheme="minorHAnsi" w:cstheme="minorHAnsi"/>
          <w:sz w:val="22"/>
          <w:szCs w:val="22"/>
        </w:rPr>
      </w:pPr>
      <w:r w:rsidRPr="00CE6EA3">
        <w:rPr>
          <w:rFonts w:asciiTheme="minorHAnsi" w:hAnsiTheme="minorHAnsi" w:cstheme="minorHAnsi"/>
          <w:sz w:val="22"/>
          <w:szCs w:val="22"/>
        </w:rPr>
        <w:t>Kurumunuzca</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ihale</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edilen</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w:t>
      </w:r>
      <w:r w:rsidRPr="00CE6EA3">
        <w:rPr>
          <w:rFonts w:asciiTheme="minorHAnsi" w:hAnsiTheme="minorHAnsi" w:cstheme="minorHAnsi"/>
          <w:spacing w:val="1"/>
          <w:sz w:val="22"/>
          <w:szCs w:val="22"/>
        </w:rPr>
        <w:t>ihale</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tarihi</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yazılacak)</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son</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teklif</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verme</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 xml:space="preserve">tarihli………………. </w:t>
      </w:r>
      <w:r w:rsidRPr="00CE6EA3">
        <w:rPr>
          <w:rFonts w:asciiTheme="minorHAnsi" w:hAnsiTheme="minorHAnsi" w:cstheme="minorHAnsi"/>
          <w:sz w:val="22"/>
          <w:szCs w:val="22"/>
        </w:rPr>
        <w:t>(</w:t>
      </w:r>
      <w:r w:rsidR="002739CF" w:rsidRPr="00CE6EA3">
        <w:rPr>
          <w:rFonts w:asciiTheme="minorHAnsi" w:hAnsiTheme="minorHAnsi" w:cstheme="minorHAnsi"/>
          <w:sz w:val="22"/>
          <w:szCs w:val="22"/>
        </w:rPr>
        <w:t>İşin</w:t>
      </w:r>
      <w:r w:rsidRPr="00CE6EA3">
        <w:rPr>
          <w:rFonts w:asciiTheme="minorHAnsi" w:hAnsiTheme="minorHAnsi" w:cstheme="minorHAnsi"/>
          <w:sz w:val="22"/>
          <w:szCs w:val="22"/>
        </w:rPr>
        <w:t xml:space="preserve"> adı yazılacak) işine istekli olarak katılmak istiyoruz. İşe ilişkin ihale</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dokümanlarının</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aşağıda</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belirtilen e-posta</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adresine</w:t>
      </w:r>
      <w:r w:rsidRPr="00CE6EA3">
        <w:rPr>
          <w:rFonts w:asciiTheme="minorHAnsi" w:hAnsiTheme="minorHAnsi" w:cstheme="minorHAnsi"/>
          <w:spacing w:val="-2"/>
          <w:sz w:val="22"/>
          <w:szCs w:val="22"/>
        </w:rPr>
        <w:t xml:space="preserve"> </w:t>
      </w:r>
      <w:r w:rsidRPr="00CE6EA3">
        <w:rPr>
          <w:rFonts w:asciiTheme="minorHAnsi" w:hAnsiTheme="minorHAnsi" w:cstheme="minorHAnsi"/>
          <w:sz w:val="22"/>
          <w:szCs w:val="22"/>
        </w:rPr>
        <w:t>gönderilmesi rica</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ederiz.</w:t>
      </w:r>
    </w:p>
    <w:p w14:paraId="09FE4D80" w14:textId="77777777" w:rsidR="00CE6EA3" w:rsidRPr="00CE6EA3" w:rsidRDefault="00CE6EA3" w:rsidP="00CE6EA3">
      <w:pPr>
        <w:pStyle w:val="GvdeMetni"/>
        <w:spacing w:line="276" w:lineRule="auto"/>
        <w:ind w:left="117" w:right="110" w:firstLine="600"/>
        <w:rPr>
          <w:rFonts w:asciiTheme="minorHAnsi" w:hAnsiTheme="minorHAnsi" w:cstheme="minorHAnsi"/>
          <w:sz w:val="22"/>
          <w:szCs w:val="22"/>
        </w:rPr>
      </w:pPr>
    </w:p>
    <w:p w14:paraId="7BEFCF35" w14:textId="570AF3D0" w:rsidR="00CE6EA3" w:rsidRPr="00CE6EA3" w:rsidRDefault="00CE6EA3" w:rsidP="00CE6EA3">
      <w:pPr>
        <w:pStyle w:val="GvdeMetni"/>
        <w:spacing w:line="276" w:lineRule="auto"/>
        <w:ind w:left="117" w:right="110" w:firstLine="600"/>
        <w:rPr>
          <w:rFonts w:asciiTheme="minorHAnsi" w:hAnsiTheme="minorHAnsi" w:cstheme="minorHAnsi"/>
          <w:sz w:val="22"/>
          <w:szCs w:val="22"/>
        </w:rPr>
      </w:pPr>
      <w:r w:rsidRPr="00CE6EA3">
        <w:rPr>
          <w:rFonts w:asciiTheme="minorHAnsi" w:hAnsiTheme="minorHAnsi" w:cstheme="minorHAnsi"/>
          <w:sz w:val="22"/>
          <w:szCs w:val="22"/>
        </w:rPr>
        <w:t xml:space="preserve">1. İhale dokümanı ile birlikte verilen başvuru şartlarını ve bilgilerini gözden geçirip tamamını anlayarak ve söz konusu ihale dokümanında bulunan Teknik Şartname, İdari Şartname ve sözleşmedeki şartları kabul ederek, …………………………………………………… (işin adı </w:t>
      </w:r>
      <w:r w:rsidRPr="00CE6EA3">
        <w:rPr>
          <w:rFonts w:asciiTheme="minorHAnsi" w:hAnsiTheme="minorHAnsi" w:cstheme="minorHAnsi"/>
          <w:sz w:val="22"/>
          <w:szCs w:val="22"/>
        </w:rPr>
        <w:t>yazılacak) işi</w:t>
      </w:r>
      <w:r w:rsidRPr="00CE6EA3">
        <w:rPr>
          <w:rFonts w:asciiTheme="minorHAnsi" w:hAnsiTheme="minorHAnsi" w:cstheme="minorHAnsi"/>
          <w:sz w:val="22"/>
          <w:szCs w:val="22"/>
        </w:rPr>
        <w:t xml:space="preserve"> ihalesine başvurmaktayım. </w:t>
      </w:r>
    </w:p>
    <w:p w14:paraId="39ED2ECC" w14:textId="77777777" w:rsidR="00CE6EA3" w:rsidRPr="00CE6EA3" w:rsidRDefault="00CE6EA3" w:rsidP="00CE6EA3">
      <w:pPr>
        <w:pStyle w:val="GvdeMetni"/>
        <w:spacing w:line="276" w:lineRule="auto"/>
        <w:ind w:left="117" w:right="110" w:firstLine="600"/>
        <w:rPr>
          <w:rFonts w:asciiTheme="minorHAnsi" w:hAnsiTheme="minorHAnsi" w:cstheme="minorHAnsi"/>
          <w:sz w:val="22"/>
          <w:szCs w:val="22"/>
        </w:rPr>
      </w:pPr>
      <w:r w:rsidRPr="00CE6EA3">
        <w:rPr>
          <w:rFonts w:asciiTheme="minorHAnsi" w:hAnsiTheme="minorHAnsi" w:cstheme="minorHAnsi"/>
          <w:sz w:val="22"/>
          <w:szCs w:val="22"/>
        </w:rPr>
        <w:t xml:space="preserve">2. İdareniz ve yetkili temsilcileriniz, bu başvuru ile birlikte sunulan bildiri, doküman ve bilgileri doğrulamak için yapılan tüm sorgulama ve araştırmaları yapmaya yetkilidir. </w:t>
      </w:r>
    </w:p>
    <w:p w14:paraId="5B291C67" w14:textId="77777777" w:rsidR="00CE6EA3" w:rsidRPr="00CE6EA3" w:rsidRDefault="00CE6EA3" w:rsidP="00CE6EA3">
      <w:pPr>
        <w:pStyle w:val="GvdeMetni"/>
        <w:spacing w:line="276" w:lineRule="auto"/>
        <w:ind w:left="117" w:right="110" w:firstLine="600"/>
        <w:rPr>
          <w:rFonts w:asciiTheme="minorHAnsi" w:hAnsiTheme="minorHAnsi" w:cstheme="minorHAnsi"/>
          <w:sz w:val="22"/>
          <w:szCs w:val="22"/>
        </w:rPr>
      </w:pPr>
      <w:r w:rsidRPr="00CE6EA3">
        <w:rPr>
          <w:rFonts w:asciiTheme="minorHAnsi" w:hAnsiTheme="minorHAnsi" w:cstheme="minorHAnsi"/>
          <w:sz w:val="22"/>
          <w:szCs w:val="22"/>
        </w:rPr>
        <w:t>3. İhale üzerimde kaldığı takdirde ihale konusu işin yükümlülüklerini eksiksiz yerine getireceğimizi,</w:t>
      </w:r>
    </w:p>
    <w:p w14:paraId="53338285" w14:textId="77777777" w:rsidR="00CE6EA3" w:rsidRPr="00CE6EA3" w:rsidRDefault="00CE6EA3" w:rsidP="00CE6EA3">
      <w:pPr>
        <w:pStyle w:val="GvdeMetni"/>
        <w:spacing w:line="276" w:lineRule="auto"/>
        <w:ind w:left="117" w:right="110" w:firstLine="600"/>
        <w:rPr>
          <w:rFonts w:asciiTheme="minorHAnsi" w:hAnsiTheme="minorHAnsi" w:cstheme="minorHAnsi"/>
          <w:sz w:val="22"/>
          <w:szCs w:val="22"/>
        </w:rPr>
      </w:pPr>
      <w:r w:rsidRPr="00CE6EA3">
        <w:rPr>
          <w:rFonts w:asciiTheme="minorHAnsi" w:hAnsiTheme="minorHAnsi" w:cstheme="minorHAnsi"/>
          <w:sz w:val="22"/>
          <w:szCs w:val="22"/>
        </w:rPr>
        <w:t xml:space="preserve"> 4. İdari Şartnamede belirtilen ihaleye katılamayacak olanlar arasında olmadığımı, </w:t>
      </w:r>
    </w:p>
    <w:p w14:paraId="7A22FFC1" w14:textId="77777777" w:rsidR="00CE6EA3" w:rsidRPr="00CE6EA3" w:rsidRDefault="00CE6EA3" w:rsidP="00CE6EA3">
      <w:pPr>
        <w:pStyle w:val="GvdeMetni"/>
        <w:spacing w:line="276" w:lineRule="auto"/>
        <w:ind w:left="117" w:right="110" w:firstLine="603"/>
        <w:rPr>
          <w:rFonts w:asciiTheme="minorHAnsi" w:hAnsiTheme="minorHAnsi" w:cstheme="minorHAnsi"/>
          <w:sz w:val="22"/>
          <w:szCs w:val="22"/>
        </w:rPr>
      </w:pPr>
      <w:r w:rsidRPr="00CE6EA3">
        <w:rPr>
          <w:rFonts w:asciiTheme="minorHAnsi" w:hAnsiTheme="minorHAnsi" w:cstheme="minorHAnsi"/>
          <w:sz w:val="22"/>
          <w:szCs w:val="22"/>
        </w:rPr>
        <w:t xml:space="preserve"> 5. İhalelerden men cezamın bulunmadığını,</w:t>
      </w:r>
    </w:p>
    <w:p w14:paraId="2BBA8E58" w14:textId="77777777" w:rsidR="00CE6EA3" w:rsidRPr="00CE6EA3" w:rsidRDefault="00CE6EA3" w:rsidP="00CE6EA3">
      <w:pPr>
        <w:pStyle w:val="GvdeMetni"/>
        <w:spacing w:line="276" w:lineRule="auto"/>
        <w:ind w:left="117" w:right="110" w:firstLine="603"/>
        <w:rPr>
          <w:rFonts w:asciiTheme="minorHAnsi" w:hAnsiTheme="minorHAnsi" w:cstheme="minorHAnsi"/>
          <w:sz w:val="22"/>
          <w:szCs w:val="22"/>
        </w:rPr>
      </w:pPr>
    </w:p>
    <w:p w14:paraId="2EF389EE" w14:textId="77777777" w:rsidR="00CE6EA3" w:rsidRPr="00CE6EA3" w:rsidRDefault="00CE6EA3" w:rsidP="00CE6EA3">
      <w:pPr>
        <w:pStyle w:val="GvdeMetni"/>
        <w:spacing w:line="276" w:lineRule="auto"/>
        <w:ind w:left="117" w:right="110" w:firstLine="603"/>
        <w:rPr>
          <w:rFonts w:asciiTheme="minorHAnsi" w:hAnsiTheme="minorHAnsi" w:cstheme="minorHAnsi"/>
          <w:sz w:val="22"/>
          <w:szCs w:val="22"/>
        </w:rPr>
      </w:pPr>
      <w:r w:rsidRPr="00CE6EA3">
        <w:rPr>
          <w:rFonts w:asciiTheme="minorHAnsi" w:hAnsiTheme="minorHAnsi" w:cstheme="minorHAnsi"/>
          <w:sz w:val="22"/>
          <w:szCs w:val="22"/>
        </w:rPr>
        <w:t>Bu başvurudaki taahhüt ve bilgilerin tam, gerçek ve her detayı ile doğru olduğunu bildirir, aksi durumun ortaya çıkması durumunda ihale komisyonunuz ve idarece alınacak her türlü kararı kabul edeceğimi taahhüt ederim.</w:t>
      </w:r>
    </w:p>
    <w:p w14:paraId="4FFF3FA2" w14:textId="77777777" w:rsidR="00CE6EA3" w:rsidRPr="00CE6EA3" w:rsidRDefault="00CE6EA3" w:rsidP="00CE6EA3">
      <w:pPr>
        <w:pStyle w:val="GvdeMetni"/>
        <w:spacing w:before="8"/>
        <w:rPr>
          <w:rFonts w:asciiTheme="minorHAnsi" w:hAnsiTheme="minorHAnsi" w:cstheme="minorHAnsi"/>
          <w:sz w:val="22"/>
          <w:szCs w:val="22"/>
        </w:rPr>
      </w:pPr>
    </w:p>
    <w:p w14:paraId="0E391155" w14:textId="77777777" w:rsidR="00CE6EA3" w:rsidRPr="00CE6EA3" w:rsidRDefault="00CE6EA3" w:rsidP="00CE6EA3">
      <w:pPr>
        <w:pStyle w:val="GvdeMetni"/>
        <w:ind w:left="7259"/>
        <w:rPr>
          <w:rFonts w:asciiTheme="minorHAnsi" w:hAnsiTheme="minorHAnsi" w:cstheme="minorHAnsi"/>
          <w:sz w:val="22"/>
          <w:szCs w:val="22"/>
        </w:rPr>
      </w:pPr>
      <w:r w:rsidRPr="00CE6EA3">
        <w:rPr>
          <w:rFonts w:asciiTheme="minorHAnsi" w:hAnsiTheme="minorHAnsi" w:cstheme="minorHAnsi"/>
          <w:sz w:val="22"/>
          <w:szCs w:val="22"/>
        </w:rPr>
        <w:t>Tarih</w:t>
      </w:r>
    </w:p>
    <w:p w14:paraId="3E5A9770" w14:textId="77777777" w:rsidR="00CE6EA3" w:rsidRPr="00CE6EA3" w:rsidRDefault="00CE6EA3" w:rsidP="00CE6EA3">
      <w:pPr>
        <w:pStyle w:val="GvdeMetni"/>
        <w:spacing w:before="10"/>
        <w:rPr>
          <w:rFonts w:asciiTheme="minorHAnsi" w:hAnsiTheme="minorHAnsi" w:cstheme="minorHAnsi"/>
          <w:sz w:val="22"/>
          <w:szCs w:val="22"/>
        </w:rPr>
      </w:pPr>
    </w:p>
    <w:p w14:paraId="347067F3" w14:textId="77777777" w:rsidR="00CE6EA3" w:rsidRPr="00CE6EA3" w:rsidRDefault="00CE6EA3" w:rsidP="00CE6EA3">
      <w:pPr>
        <w:pStyle w:val="GvdeMetni"/>
        <w:spacing w:line="451" w:lineRule="auto"/>
        <w:ind w:left="7019" w:right="1007" w:hanging="660"/>
        <w:rPr>
          <w:rFonts w:asciiTheme="minorHAnsi" w:hAnsiTheme="minorHAnsi" w:cstheme="minorHAnsi"/>
          <w:sz w:val="22"/>
          <w:szCs w:val="22"/>
        </w:rPr>
      </w:pPr>
      <w:r w:rsidRPr="00CE6EA3">
        <w:rPr>
          <w:rFonts w:asciiTheme="minorHAnsi" w:hAnsiTheme="minorHAnsi" w:cstheme="minorHAnsi"/>
          <w:sz w:val="22"/>
          <w:szCs w:val="22"/>
        </w:rPr>
        <w:t>Firma Yetkilisi, Ad-Soyadı</w:t>
      </w:r>
      <w:r w:rsidRPr="00CE6EA3">
        <w:rPr>
          <w:rFonts w:asciiTheme="minorHAnsi" w:hAnsiTheme="minorHAnsi" w:cstheme="minorHAnsi"/>
          <w:spacing w:val="-57"/>
          <w:sz w:val="22"/>
          <w:szCs w:val="22"/>
        </w:rPr>
        <w:t xml:space="preserve"> </w:t>
      </w:r>
      <w:r w:rsidRPr="00CE6EA3">
        <w:rPr>
          <w:rFonts w:asciiTheme="minorHAnsi" w:hAnsiTheme="minorHAnsi" w:cstheme="minorHAnsi"/>
          <w:sz w:val="22"/>
          <w:szCs w:val="22"/>
        </w:rPr>
        <w:t>Kaşe-İmza</w:t>
      </w:r>
    </w:p>
    <w:p w14:paraId="57509AF6" w14:textId="77777777" w:rsidR="00CE6EA3" w:rsidRPr="00CE6EA3" w:rsidRDefault="00CE6EA3" w:rsidP="00CE6EA3">
      <w:pPr>
        <w:pStyle w:val="GvdeMetni"/>
        <w:rPr>
          <w:rFonts w:asciiTheme="minorHAnsi" w:hAnsiTheme="minorHAnsi" w:cstheme="minorHAnsi"/>
          <w:sz w:val="22"/>
          <w:szCs w:val="22"/>
        </w:rPr>
      </w:pPr>
    </w:p>
    <w:p w14:paraId="4A55A65C" w14:textId="77777777" w:rsidR="00CE6EA3" w:rsidRPr="00CE6EA3" w:rsidRDefault="00CE6EA3" w:rsidP="00CE6EA3">
      <w:pPr>
        <w:pStyle w:val="GvdeMetni"/>
        <w:rPr>
          <w:rFonts w:asciiTheme="minorHAnsi" w:hAnsiTheme="minorHAnsi" w:cstheme="minorHAnsi"/>
          <w:sz w:val="22"/>
          <w:szCs w:val="22"/>
        </w:rPr>
      </w:pPr>
    </w:p>
    <w:p w14:paraId="52DBECD7" w14:textId="77777777" w:rsidR="00CE6EA3" w:rsidRPr="00CE6EA3" w:rsidRDefault="00CE6EA3" w:rsidP="00CE6EA3">
      <w:pPr>
        <w:pStyle w:val="GvdeMetni"/>
        <w:spacing w:before="8"/>
        <w:rPr>
          <w:rFonts w:asciiTheme="minorHAnsi" w:hAnsiTheme="minorHAnsi" w:cstheme="minorHAnsi"/>
          <w:sz w:val="22"/>
          <w:szCs w:val="22"/>
        </w:rPr>
      </w:pPr>
    </w:p>
    <w:p w14:paraId="5A19D0A4" w14:textId="77777777" w:rsidR="00CE6EA3" w:rsidRPr="00CE6EA3" w:rsidRDefault="00CE6EA3" w:rsidP="00CE6EA3">
      <w:pPr>
        <w:pStyle w:val="GvdeMetni"/>
        <w:tabs>
          <w:tab w:val="left" w:pos="3005"/>
        </w:tabs>
        <w:ind w:left="117"/>
        <w:rPr>
          <w:rFonts w:asciiTheme="minorHAnsi" w:hAnsiTheme="minorHAnsi" w:cstheme="minorHAnsi"/>
          <w:sz w:val="22"/>
          <w:szCs w:val="22"/>
        </w:rPr>
      </w:pPr>
      <w:r w:rsidRPr="00CE6EA3">
        <w:rPr>
          <w:rFonts w:asciiTheme="minorHAnsi" w:hAnsiTheme="minorHAnsi" w:cstheme="minorHAnsi"/>
          <w:sz w:val="22"/>
          <w:szCs w:val="22"/>
        </w:rPr>
        <w:t>Adı</w:t>
      </w:r>
      <w:r w:rsidRPr="00CE6EA3">
        <w:rPr>
          <w:rFonts w:asciiTheme="minorHAnsi" w:hAnsiTheme="minorHAnsi" w:cstheme="minorHAnsi"/>
          <w:spacing w:val="-3"/>
          <w:sz w:val="22"/>
          <w:szCs w:val="22"/>
        </w:rPr>
        <w:t xml:space="preserve"> </w:t>
      </w:r>
      <w:r w:rsidRPr="00CE6EA3">
        <w:rPr>
          <w:rFonts w:asciiTheme="minorHAnsi" w:hAnsiTheme="minorHAnsi" w:cstheme="minorHAnsi"/>
          <w:sz w:val="22"/>
          <w:szCs w:val="22"/>
        </w:rPr>
        <w:t>Soyadı</w:t>
      </w:r>
      <w:r w:rsidRPr="00CE6EA3">
        <w:rPr>
          <w:rFonts w:asciiTheme="minorHAnsi" w:hAnsiTheme="minorHAnsi" w:cstheme="minorHAnsi"/>
          <w:sz w:val="22"/>
          <w:szCs w:val="22"/>
        </w:rPr>
        <w:tab/>
        <w:t>:</w:t>
      </w:r>
    </w:p>
    <w:p w14:paraId="2B6609EF" w14:textId="77777777" w:rsidR="00CE6EA3" w:rsidRPr="00CE6EA3" w:rsidRDefault="00CE6EA3" w:rsidP="00CE6EA3">
      <w:pPr>
        <w:pStyle w:val="GvdeMetni"/>
        <w:spacing w:before="1"/>
        <w:rPr>
          <w:rFonts w:asciiTheme="minorHAnsi" w:hAnsiTheme="minorHAnsi" w:cstheme="minorHAnsi"/>
          <w:sz w:val="22"/>
          <w:szCs w:val="22"/>
        </w:rPr>
      </w:pPr>
    </w:p>
    <w:p w14:paraId="0497CDF3" w14:textId="77777777" w:rsidR="00CE6EA3" w:rsidRPr="00CE6EA3" w:rsidRDefault="00CE6EA3" w:rsidP="00CE6EA3">
      <w:pPr>
        <w:pStyle w:val="GvdeMetni"/>
        <w:tabs>
          <w:tab w:val="left" w:pos="3065"/>
        </w:tabs>
        <w:ind w:left="117"/>
        <w:rPr>
          <w:rFonts w:asciiTheme="minorHAnsi" w:hAnsiTheme="minorHAnsi" w:cstheme="minorHAnsi"/>
          <w:sz w:val="22"/>
          <w:szCs w:val="22"/>
        </w:rPr>
      </w:pPr>
      <w:r w:rsidRPr="00CE6EA3">
        <w:rPr>
          <w:rFonts w:asciiTheme="minorHAnsi" w:hAnsiTheme="minorHAnsi" w:cstheme="minorHAnsi"/>
          <w:sz w:val="22"/>
          <w:szCs w:val="22"/>
        </w:rPr>
        <w:t>Ticaret</w:t>
      </w:r>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Unvanı</w:t>
      </w:r>
      <w:r w:rsidRPr="00CE6EA3">
        <w:rPr>
          <w:rFonts w:asciiTheme="minorHAnsi" w:hAnsiTheme="minorHAnsi" w:cstheme="minorHAnsi"/>
          <w:sz w:val="22"/>
          <w:szCs w:val="22"/>
        </w:rPr>
        <w:tab/>
        <w:t>:</w:t>
      </w:r>
    </w:p>
    <w:p w14:paraId="4EC498A0" w14:textId="77777777" w:rsidR="00CE6EA3" w:rsidRPr="00CE6EA3" w:rsidRDefault="00CE6EA3" w:rsidP="00CE6EA3">
      <w:pPr>
        <w:pStyle w:val="GvdeMetni"/>
        <w:spacing w:before="1"/>
        <w:rPr>
          <w:rFonts w:asciiTheme="minorHAnsi" w:hAnsiTheme="minorHAnsi" w:cstheme="minorHAnsi"/>
          <w:sz w:val="22"/>
          <w:szCs w:val="22"/>
        </w:rPr>
      </w:pPr>
    </w:p>
    <w:p w14:paraId="5E645646" w14:textId="77777777" w:rsidR="00CE6EA3" w:rsidRDefault="00CE6EA3" w:rsidP="00CE6EA3">
      <w:pPr>
        <w:pStyle w:val="GvdeMetni"/>
        <w:tabs>
          <w:tab w:val="left" w:pos="2964"/>
          <w:tab w:val="left" w:pos="2998"/>
        </w:tabs>
        <w:spacing w:line="448" w:lineRule="auto"/>
        <w:ind w:left="117" w:right="6892"/>
        <w:rPr>
          <w:rFonts w:asciiTheme="minorHAnsi" w:hAnsiTheme="minorHAnsi" w:cstheme="minorHAnsi"/>
          <w:spacing w:val="-57"/>
          <w:sz w:val="22"/>
          <w:szCs w:val="22"/>
        </w:rPr>
      </w:pPr>
      <w:r w:rsidRPr="00CE6EA3">
        <w:rPr>
          <w:rFonts w:asciiTheme="minorHAnsi" w:hAnsiTheme="minorHAnsi" w:cstheme="minorHAnsi"/>
          <w:sz w:val="22"/>
          <w:szCs w:val="22"/>
        </w:rPr>
        <w:t>Ticaret</w:t>
      </w:r>
      <w:r w:rsidRPr="00CE6EA3">
        <w:rPr>
          <w:rFonts w:asciiTheme="minorHAnsi" w:hAnsiTheme="minorHAnsi" w:cstheme="minorHAnsi"/>
          <w:spacing w:val="-2"/>
          <w:sz w:val="22"/>
          <w:szCs w:val="22"/>
        </w:rPr>
        <w:t xml:space="preserve"> </w:t>
      </w:r>
      <w:r w:rsidRPr="00CE6EA3">
        <w:rPr>
          <w:rFonts w:asciiTheme="minorHAnsi" w:hAnsiTheme="minorHAnsi" w:cstheme="minorHAnsi"/>
          <w:sz w:val="22"/>
          <w:szCs w:val="22"/>
        </w:rPr>
        <w:t>sicil</w:t>
      </w:r>
      <w:r w:rsidRPr="00CE6EA3">
        <w:rPr>
          <w:rFonts w:asciiTheme="minorHAnsi" w:hAnsiTheme="minorHAnsi" w:cstheme="minorHAnsi"/>
          <w:spacing w:val="-1"/>
          <w:sz w:val="22"/>
          <w:szCs w:val="22"/>
        </w:rPr>
        <w:t xml:space="preserve"> </w:t>
      </w:r>
      <w:proofErr w:type="spellStart"/>
      <w:r w:rsidRPr="00CE6EA3">
        <w:rPr>
          <w:rFonts w:asciiTheme="minorHAnsi" w:hAnsiTheme="minorHAnsi" w:cstheme="minorHAnsi"/>
          <w:sz w:val="22"/>
          <w:szCs w:val="22"/>
        </w:rPr>
        <w:t>no</w:t>
      </w:r>
      <w:proofErr w:type="spellEnd"/>
      <w:r w:rsidRPr="00CE6EA3">
        <w:rPr>
          <w:rFonts w:asciiTheme="minorHAnsi" w:hAnsiTheme="minorHAnsi" w:cstheme="minorHAnsi"/>
          <w:sz w:val="22"/>
          <w:szCs w:val="22"/>
        </w:rPr>
        <w:tab/>
      </w:r>
      <w:r w:rsidRPr="00CE6EA3">
        <w:rPr>
          <w:rFonts w:asciiTheme="minorHAnsi" w:hAnsiTheme="minorHAnsi" w:cstheme="minorHAnsi"/>
          <w:sz w:val="22"/>
          <w:szCs w:val="22"/>
        </w:rPr>
        <w:tab/>
        <w:t>:</w:t>
      </w:r>
      <w:r w:rsidRPr="00CE6EA3">
        <w:rPr>
          <w:rFonts w:asciiTheme="minorHAnsi" w:hAnsiTheme="minorHAnsi" w:cstheme="minorHAnsi"/>
          <w:spacing w:val="-57"/>
          <w:sz w:val="22"/>
          <w:szCs w:val="22"/>
        </w:rPr>
        <w:t xml:space="preserve"> </w:t>
      </w:r>
      <w:r w:rsidRPr="00CE6EA3">
        <w:rPr>
          <w:rFonts w:asciiTheme="minorHAnsi" w:hAnsiTheme="minorHAnsi" w:cstheme="minorHAnsi"/>
          <w:sz w:val="22"/>
          <w:szCs w:val="22"/>
        </w:rPr>
        <w:t xml:space="preserve">Tüzel kişi ise Vergi </w:t>
      </w:r>
      <w:proofErr w:type="spellStart"/>
      <w:proofErr w:type="gramStart"/>
      <w:r w:rsidRPr="00CE6EA3">
        <w:rPr>
          <w:rFonts w:asciiTheme="minorHAnsi" w:hAnsiTheme="minorHAnsi" w:cstheme="minorHAnsi"/>
          <w:sz w:val="22"/>
          <w:szCs w:val="22"/>
        </w:rPr>
        <w:t>Kim.No</w:t>
      </w:r>
      <w:proofErr w:type="spellEnd"/>
      <w:r w:rsidRPr="00CE6EA3">
        <w:rPr>
          <w:rFonts w:asciiTheme="minorHAnsi" w:hAnsiTheme="minorHAnsi" w:cstheme="minorHAnsi"/>
          <w:spacing w:val="1"/>
          <w:sz w:val="22"/>
          <w:szCs w:val="22"/>
        </w:rPr>
        <w:t xml:space="preserve"> </w:t>
      </w:r>
      <w:r w:rsidRPr="00CE6EA3">
        <w:rPr>
          <w:rFonts w:asciiTheme="minorHAnsi" w:hAnsiTheme="minorHAnsi" w:cstheme="minorHAnsi"/>
          <w:sz w:val="22"/>
          <w:szCs w:val="22"/>
        </w:rPr>
        <w:t>:</w:t>
      </w:r>
      <w:proofErr w:type="gramEnd"/>
      <w:r w:rsidRPr="00CE6EA3">
        <w:rPr>
          <w:rFonts w:asciiTheme="minorHAnsi" w:hAnsiTheme="minorHAnsi" w:cstheme="minorHAnsi"/>
          <w:spacing w:val="-57"/>
          <w:sz w:val="22"/>
          <w:szCs w:val="22"/>
        </w:rPr>
        <w:t xml:space="preserve"> </w:t>
      </w:r>
      <w:r w:rsidRPr="00CE6EA3">
        <w:rPr>
          <w:rFonts w:asciiTheme="minorHAnsi" w:hAnsiTheme="minorHAnsi" w:cstheme="minorHAnsi"/>
          <w:sz w:val="22"/>
          <w:szCs w:val="22"/>
        </w:rPr>
        <w:t>Gerçek kişi ise TC Kimlik No:</w:t>
      </w:r>
      <w:r w:rsidRPr="00CE6EA3">
        <w:rPr>
          <w:rFonts w:asciiTheme="minorHAnsi" w:hAnsiTheme="minorHAnsi" w:cstheme="minorHAnsi"/>
          <w:spacing w:val="-57"/>
          <w:sz w:val="22"/>
          <w:szCs w:val="22"/>
        </w:rPr>
        <w:t xml:space="preserve"> </w:t>
      </w:r>
    </w:p>
    <w:p w14:paraId="6720188D" w14:textId="0D039B2A" w:rsidR="00CE6EA3" w:rsidRPr="00CE6EA3" w:rsidRDefault="00CE6EA3" w:rsidP="00CE6EA3">
      <w:pPr>
        <w:pStyle w:val="GvdeMetni"/>
        <w:tabs>
          <w:tab w:val="left" w:pos="2964"/>
          <w:tab w:val="left" w:pos="2998"/>
        </w:tabs>
        <w:spacing w:line="448" w:lineRule="auto"/>
        <w:ind w:left="117" w:right="6892"/>
        <w:rPr>
          <w:rFonts w:asciiTheme="minorHAnsi" w:hAnsiTheme="minorHAnsi" w:cstheme="minorHAnsi"/>
          <w:sz w:val="22"/>
          <w:szCs w:val="22"/>
        </w:rPr>
      </w:pPr>
      <w:r w:rsidRPr="00CE6EA3">
        <w:rPr>
          <w:rFonts w:asciiTheme="minorHAnsi" w:hAnsiTheme="minorHAnsi" w:cstheme="minorHAnsi"/>
          <w:sz w:val="22"/>
          <w:szCs w:val="22"/>
        </w:rPr>
        <w:t>Telefon</w:t>
      </w:r>
      <w:r w:rsidRPr="00CE6EA3">
        <w:rPr>
          <w:rFonts w:asciiTheme="minorHAnsi" w:hAnsiTheme="minorHAnsi" w:cstheme="minorHAnsi"/>
          <w:sz w:val="22"/>
          <w:szCs w:val="22"/>
        </w:rPr>
        <w:tab/>
        <w:t>:</w:t>
      </w:r>
    </w:p>
    <w:p w14:paraId="555ABEAD" w14:textId="77777777" w:rsidR="00CE6EA3" w:rsidRPr="00CE6EA3" w:rsidRDefault="00CE6EA3" w:rsidP="00CE6EA3">
      <w:pPr>
        <w:pStyle w:val="GvdeMetni"/>
        <w:tabs>
          <w:tab w:val="left" w:pos="2998"/>
        </w:tabs>
        <w:spacing w:before="5"/>
        <w:ind w:left="117"/>
        <w:rPr>
          <w:rFonts w:asciiTheme="minorHAnsi" w:hAnsiTheme="minorHAnsi" w:cstheme="minorHAnsi"/>
          <w:sz w:val="22"/>
          <w:szCs w:val="22"/>
        </w:rPr>
      </w:pPr>
      <w:proofErr w:type="spellStart"/>
      <w:r w:rsidRPr="00CE6EA3">
        <w:rPr>
          <w:rFonts w:asciiTheme="minorHAnsi" w:hAnsiTheme="minorHAnsi" w:cstheme="minorHAnsi"/>
          <w:sz w:val="22"/>
          <w:szCs w:val="22"/>
        </w:rPr>
        <w:t>Fax</w:t>
      </w:r>
      <w:proofErr w:type="spellEnd"/>
      <w:r w:rsidRPr="00CE6EA3">
        <w:rPr>
          <w:rFonts w:asciiTheme="minorHAnsi" w:hAnsiTheme="minorHAnsi" w:cstheme="minorHAnsi"/>
          <w:sz w:val="22"/>
          <w:szCs w:val="22"/>
        </w:rPr>
        <w:tab/>
        <w:t>:</w:t>
      </w:r>
    </w:p>
    <w:p w14:paraId="1551CA71" w14:textId="77777777" w:rsidR="00CE6EA3" w:rsidRPr="00CE6EA3" w:rsidRDefault="00CE6EA3" w:rsidP="00CE6EA3">
      <w:pPr>
        <w:pStyle w:val="GvdeMetni"/>
        <w:spacing w:before="10"/>
        <w:rPr>
          <w:rFonts w:asciiTheme="minorHAnsi" w:hAnsiTheme="minorHAnsi" w:cstheme="minorHAnsi"/>
          <w:sz w:val="22"/>
          <w:szCs w:val="22"/>
        </w:rPr>
      </w:pPr>
    </w:p>
    <w:p w14:paraId="7DD0117C" w14:textId="36A5ADA6" w:rsidR="00CE6EA3" w:rsidRPr="00CE6EA3" w:rsidRDefault="00CE6EA3" w:rsidP="00CE6EA3">
      <w:pPr>
        <w:pStyle w:val="GvdeMetni"/>
        <w:tabs>
          <w:tab w:val="left" w:pos="3032"/>
        </w:tabs>
        <w:ind w:left="117"/>
        <w:rPr>
          <w:rFonts w:asciiTheme="minorHAnsi" w:hAnsiTheme="minorHAnsi" w:cstheme="minorHAnsi"/>
          <w:sz w:val="22"/>
          <w:szCs w:val="22"/>
        </w:rPr>
      </w:pPr>
      <w:r>
        <w:rPr>
          <w:rFonts w:asciiTheme="minorHAnsi" w:hAnsiTheme="minorHAnsi" w:cstheme="minorHAnsi"/>
          <w:sz w:val="22"/>
          <w:szCs w:val="22"/>
        </w:rPr>
        <w:t>E</w:t>
      </w:r>
      <w:r w:rsidRPr="00CE6EA3">
        <w:rPr>
          <w:rFonts w:asciiTheme="minorHAnsi" w:hAnsiTheme="minorHAnsi" w:cstheme="minorHAnsi"/>
          <w:sz w:val="22"/>
          <w:szCs w:val="22"/>
        </w:rPr>
        <w:t>-posta</w:t>
      </w:r>
      <w:r w:rsidRPr="00CE6EA3">
        <w:rPr>
          <w:rFonts w:asciiTheme="minorHAnsi" w:hAnsiTheme="minorHAnsi" w:cstheme="minorHAnsi"/>
          <w:sz w:val="22"/>
          <w:szCs w:val="22"/>
        </w:rPr>
        <w:tab/>
        <w:t>:</w:t>
      </w:r>
    </w:p>
    <w:p w14:paraId="323BCA58" w14:textId="77777777" w:rsidR="00CE6EA3" w:rsidRPr="00CE6EA3" w:rsidRDefault="00CE6EA3" w:rsidP="00CE6EA3">
      <w:pPr>
        <w:pStyle w:val="GvdeMetni"/>
        <w:spacing w:before="1"/>
        <w:rPr>
          <w:rFonts w:asciiTheme="minorHAnsi" w:hAnsiTheme="minorHAnsi" w:cstheme="minorHAnsi"/>
          <w:sz w:val="22"/>
          <w:szCs w:val="22"/>
        </w:rPr>
      </w:pPr>
    </w:p>
    <w:p w14:paraId="3ACE5508" w14:textId="04FEDF78" w:rsidR="00CE6EA3" w:rsidRPr="00CE6EA3" w:rsidRDefault="00CE6EA3" w:rsidP="00CE6EA3">
      <w:pPr>
        <w:pStyle w:val="GvdeMetni"/>
        <w:spacing w:line="451" w:lineRule="auto"/>
        <w:ind w:left="117" w:right="6662"/>
        <w:rPr>
          <w:rFonts w:asciiTheme="minorHAnsi" w:hAnsiTheme="minorHAnsi" w:cstheme="minorHAnsi"/>
          <w:sz w:val="22"/>
          <w:szCs w:val="22"/>
        </w:rPr>
      </w:pPr>
      <w:r w:rsidRPr="00CE6EA3">
        <w:rPr>
          <w:rFonts w:asciiTheme="minorHAnsi" w:hAnsiTheme="minorHAnsi" w:cstheme="minorHAnsi"/>
          <w:sz w:val="22"/>
          <w:szCs w:val="22"/>
        </w:rPr>
        <w:t>Kayıtlı</w:t>
      </w:r>
      <w:r w:rsidRPr="00CE6EA3">
        <w:rPr>
          <w:rFonts w:asciiTheme="minorHAnsi" w:hAnsiTheme="minorHAnsi" w:cstheme="minorHAnsi"/>
          <w:sz w:val="22"/>
          <w:szCs w:val="22"/>
        </w:rPr>
        <w:t xml:space="preserve"> elektronik posta (</w:t>
      </w:r>
      <w:proofErr w:type="gramStart"/>
      <w:r w:rsidRPr="00CE6EA3">
        <w:rPr>
          <w:rFonts w:asciiTheme="minorHAnsi" w:hAnsiTheme="minorHAnsi" w:cstheme="minorHAnsi"/>
          <w:sz w:val="22"/>
          <w:szCs w:val="22"/>
        </w:rPr>
        <w:t>kep</w:t>
      </w:r>
      <w:r w:rsidRPr="00CE6EA3">
        <w:rPr>
          <w:rFonts w:asciiTheme="minorHAnsi" w:hAnsiTheme="minorHAnsi" w:cstheme="minorHAnsi"/>
          <w:sz w:val="22"/>
          <w:szCs w:val="22"/>
        </w:rPr>
        <w:t>)</w:t>
      </w:r>
      <w:r>
        <w:rPr>
          <w:rFonts w:asciiTheme="minorHAnsi" w:hAnsiTheme="minorHAnsi" w:cstheme="minorHAnsi"/>
          <w:sz w:val="22"/>
          <w:szCs w:val="22"/>
        </w:rPr>
        <w:t xml:space="preserve">  </w:t>
      </w:r>
      <w:r w:rsidRPr="00CE6EA3">
        <w:rPr>
          <w:rFonts w:asciiTheme="minorHAnsi" w:hAnsiTheme="minorHAnsi" w:cstheme="minorHAnsi"/>
          <w:sz w:val="22"/>
          <w:szCs w:val="22"/>
        </w:rPr>
        <w:t>:</w:t>
      </w:r>
      <w:proofErr w:type="gramEnd"/>
      <w:r w:rsidRPr="00CE6EA3">
        <w:rPr>
          <w:rFonts w:asciiTheme="minorHAnsi" w:hAnsiTheme="minorHAnsi" w:cstheme="minorHAnsi"/>
          <w:spacing w:val="1"/>
          <w:sz w:val="22"/>
          <w:szCs w:val="22"/>
        </w:rPr>
        <w:t xml:space="preserve"> </w:t>
      </w:r>
    </w:p>
    <w:p w14:paraId="2EBEC217" w14:textId="5EF2EA5B" w:rsidR="00F359E6" w:rsidRPr="00CE6EA3" w:rsidRDefault="00F359E6" w:rsidP="000C32AD">
      <w:pPr>
        <w:rPr>
          <w:rFonts w:asciiTheme="minorHAnsi" w:hAnsiTheme="minorHAnsi" w:cstheme="minorHAnsi"/>
        </w:rPr>
      </w:pPr>
    </w:p>
    <w:sectPr w:rsidR="00F359E6" w:rsidRPr="00CE6EA3"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6F32" w14:textId="77777777" w:rsidR="00CC65F7" w:rsidRDefault="00CC65F7" w:rsidP="00FC7A50">
      <w:pPr>
        <w:spacing w:after="0" w:line="240" w:lineRule="auto"/>
      </w:pPr>
      <w:r>
        <w:separator/>
      </w:r>
    </w:p>
  </w:endnote>
  <w:endnote w:type="continuationSeparator" w:id="0">
    <w:p w14:paraId="57931803" w14:textId="77777777" w:rsidR="00CC65F7" w:rsidRDefault="00CC65F7"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0245" w14:textId="77777777" w:rsidR="00CC65F7" w:rsidRDefault="00CC65F7" w:rsidP="00FC7A50">
      <w:pPr>
        <w:spacing w:after="0" w:line="240" w:lineRule="auto"/>
      </w:pPr>
      <w:r>
        <w:separator/>
      </w:r>
    </w:p>
  </w:footnote>
  <w:footnote w:type="continuationSeparator" w:id="0">
    <w:p w14:paraId="2B674E93" w14:textId="77777777" w:rsidR="00CC65F7" w:rsidRDefault="00CC65F7" w:rsidP="00FC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D7F4AE9" w14:textId="013BD479" w:rsidR="007F4E23" w:rsidRPr="00CE6EA3" w:rsidRDefault="00CE6EA3" w:rsidP="00B24A52">
          <w:pPr>
            <w:pStyle w:val="Balk5"/>
            <w:numPr>
              <w:ilvl w:val="0"/>
              <w:numId w:val="0"/>
            </w:numPr>
            <w:jc w:val="center"/>
            <w:rPr>
              <w:bCs/>
              <w:iCs/>
              <w:sz w:val="26"/>
              <w:szCs w:val="26"/>
            </w:rPr>
          </w:pPr>
          <w:r w:rsidRPr="00CE6EA3">
            <w:rPr>
              <w:bCs/>
              <w:iCs/>
              <w:color w:val="auto"/>
              <w:sz w:val="26"/>
              <w:szCs w:val="26"/>
            </w:rPr>
            <w:t>İhaleye Katılım Niyet Mektubu</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3B066BD5" w:rsidR="007F4E23" w:rsidRPr="00651DD5" w:rsidRDefault="002739CF" w:rsidP="007F4E23">
          <w:pPr>
            <w:pStyle w:val="stBilgi"/>
            <w:rPr>
              <w:rFonts w:ascii="Arial" w:hAnsi="Arial" w:cs="Arial"/>
              <w:sz w:val="18"/>
              <w:szCs w:val="18"/>
            </w:rPr>
          </w:pPr>
          <w:r>
            <w:rPr>
              <w:rFonts w:ascii="Arial" w:hAnsi="Arial" w:cs="Arial"/>
              <w:sz w:val="18"/>
              <w:szCs w:val="18"/>
            </w:rPr>
            <w:t>FRM 191</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56B16F4B" w:rsidR="007F4E23" w:rsidRPr="00651DD5" w:rsidRDefault="002739CF"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6AC21A07" w:rsidR="007F4E23" w:rsidRPr="00651DD5" w:rsidRDefault="002739CF" w:rsidP="007F4E23">
          <w:pPr>
            <w:pStyle w:val="stBilgi"/>
            <w:rPr>
              <w:rFonts w:ascii="Arial" w:hAnsi="Arial" w:cs="Arial"/>
              <w:sz w:val="18"/>
              <w:szCs w:val="18"/>
            </w:rPr>
          </w:pPr>
          <w:r>
            <w:rPr>
              <w:rFonts w:ascii="Arial" w:hAnsi="Arial" w:cs="Arial"/>
              <w:sz w:val="18"/>
              <w:szCs w:val="18"/>
            </w:rPr>
            <w:t xml:space="preserve"> -</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091788E9" w:rsidR="007F4E23" w:rsidRPr="00651DD5" w:rsidRDefault="002739CF"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43F8FA24" w:rsidR="007F4E23" w:rsidRPr="006F3ECF" w:rsidRDefault="002739CF" w:rsidP="007F4E23">
          <w:pPr>
            <w:pStyle w:val="stBilgi"/>
            <w:rPr>
              <w:rFonts w:ascii="Arial" w:hAnsi="Arial" w:cs="Arial"/>
              <w:sz w:val="18"/>
              <w:szCs w:val="18"/>
            </w:rPr>
          </w:pPr>
          <w:r w:rsidRPr="002739CF">
            <w:rPr>
              <w:rFonts w:ascii="Arial" w:hAnsi="Arial" w:cs="Arial"/>
              <w:sz w:val="18"/>
              <w:szCs w:val="18"/>
            </w:rPr>
            <w:t xml:space="preserve">Sayfa </w:t>
          </w:r>
          <w:r w:rsidRPr="002739CF">
            <w:rPr>
              <w:rFonts w:ascii="Arial" w:hAnsi="Arial" w:cs="Arial"/>
              <w:b/>
              <w:bCs/>
              <w:sz w:val="18"/>
              <w:szCs w:val="18"/>
            </w:rPr>
            <w:fldChar w:fldCharType="begin"/>
          </w:r>
          <w:r w:rsidRPr="002739CF">
            <w:rPr>
              <w:rFonts w:ascii="Arial" w:hAnsi="Arial" w:cs="Arial"/>
              <w:b/>
              <w:bCs/>
              <w:sz w:val="18"/>
              <w:szCs w:val="18"/>
            </w:rPr>
            <w:instrText>PAGE  \* Arabic  \* MERGEFORMAT</w:instrText>
          </w:r>
          <w:r w:rsidRPr="002739CF">
            <w:rPr>
              <w:rFonts w:ascii="Arial" w:hAnsi="Arial" w:cs="Arial"/>
              <w:b/>
              <w:bCs/>
              <w:sz w:val="18"/>
              <w:szCs w:val="18"/>
            </w:rPr>
            <w:fldChar w:fldCharType="separate"/>
          </w:r>
          <w:r w:rsidRPr="002739CF">
            <w:rPr>
              <w:rFonts w:ascii="Arial" w:hAnsi="Arial" w:cs="Arial"/>
              <w:b/>
              <w:bCs/>
              <w:sz w:val="18"/>
              <w:szCs w:val="18"/>
            </w:rPr>
            <w:t>1</w:t>
          </w:r>
          <w:r w:rsidRPr="002739CF">
            <w:rPr>
              <w:rFonts w:ascii="Arial" w:hAnsi="Arial" w:cs="Arial"/>
              <w:b/>
              <w:bCs/>
              <w:sz w:val="18"/>
              <w:szCs w:val="18"/>
            </w:rPr>
            <w:fldChar w:fldCharType="end"/>
          </w:r>
          <w:r w:rsidRPr="002739CF">
            <w:rPr>
              <w:rFonts w:ascii="Arial" w:hAnsi="Arial" w:cs="Arial"/>
              <w:sz w:val="18"/>
              <w:szCs w:val="18"/>
            </w:rPr>
            <w:t xml:space="preserve"> / </w:t>
          </w:r>
          <w:r w:rsidRPr="002739CF">
            <w:rPr>
              <w:rFonts w:ascii="Arial" w:hAnsi="Arial" w:cs="Arial"/>
              <w:b/>
              <w:bCs/>
              <w:sz w:val="18"/>
              <w:szCs w:val="18"/>
            </w:rPr>
            <w:fldChar w:fldCharType="begin"/>
          </w:r>
          <w:r w:rsidRPr="002739CF">
            <w:rPr>
              <w:rFonts w:ascii="Arial" w:hAnsi="Arial" w:cs="Arial"/>
              <w:b/>
              <w:bCs/>
              <w:sz w:val="18"/>
              <w:szCs w:val="18"/>
            </w:rPr>
            <w:instrText>NUMPAGES  \* Arabic  \* MERGEFORMAT</w:instrText>
          </w:r>
          <w:r w:rsidRPr="002739CF">
            <w:rPr>
              <w:rFonts w:ascii="Arial" w:hAnsi="Arial" w:cs="Arial"/>
              <w:b/>
              <w:bCs/>
              <w:sz w:val="18"/>
              <w:szCs w:val="18"/>
            </w:rPr>
            <w:fldChar w:fldCharType="separate"/>
          </w:r>
          <w:r w:rsidRPr="002739CF">
            <w:rPr>
              <w:rFonts w:ascii="Arial" w:hAnsi="Arial" w:cs="Arial"/>
              <w:b/>
              <w:bCs/>
              <w:sz w:val="18"/>
              <w:szCs w:val="18"/>
            </w:rPr>
            <w:t>2</w:t>
          </w:r>
          <w:r w:rsidRPr="002739CF">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0"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1"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2"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2"/>
  </w:num>
  <w:num w:numId="2" w16cid:durableId="1727024057">
    <w:abstractNumId w:val="10"/>
  </w:num>
  <w:num w:numId="3" w16cid:durableId="1779132462">
    <w:abstractNumId w:val="0"/>
  </w:num>
  <w:num w:numId="4" w16cid:durableId="1534419742">
    <w:abstractNumId w:val="7"/>
  </w:num>
  <w:num w:numId="5" w16cid:durableId="731999394">
    <w:abstractNumId w:val="3"/>
  </w:num>
  <w:num w:numId="6" w16cid:durableId="355467560">
    <w:abstractNumId w:val="11"/>
  </w:num>
  <w:num w:numId="7" w16cid:durableId="411195761">
    <w:abstractNumId w:val="2"/>
  </w:num>
  <w:num w:numId="8" w16cid:durableId="2032221278">
    <w:abstractNumId w:val="9"/>
  </w:num>
  <w:num w:numId="9" w16cid:durableId="1845699893">
    <w:abstractNumId w:val="4"/>
  </w:num>
  <w:num w:numId="10" w16cid:durableId="1118794939">
    <w:abstractNumId w:val="6"/>
  </w:num>
  <w:num w:numId="11" w16cid:durableId="1350716789">
    <w:abstractNumId w:val="1"/>
  </w:num>
  <w:num w:numId="12" w16cid:durableId="2556805">
    <w:abstractNumId w:val="5"/>
  </w:num>
  <w:num w:numId="13" w16cid:durableId="17190907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739CF"/>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3E5E"/>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C375F"/>
    <w:rsid w:val="009C3E26"/>
    <w:rsid w:val="009D3B3D"/>
    <w:rsid w:val="009D6D5A"/>
    <w:rsid w:val="009D715D"/>
    <w:rsid w:val="009D73B4"/>
    <w:rsid w:val="009E4B4A"/>
    <w:rsid w:val="00A02E28"/>
    <w:rsid w:val="00A060A8"/>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7590"/>
    <w:rsid w:val="00CC19A8"/>
    <w:rsid w:val="00CC65F7"/>
    <w:rsid w:val="00CD046D"/>
    <w:rsid w:val="00CD686D"/>
    <w:rsid w:val="00CE15F1"/>
    <w:rsid w:val="00CE1E21"/>
    <w:rsid w:val="00CE6EA3"/>
    <w:rsid w:val="00CF1084"/>
    <w:rsid w:val="00CF2639"/>
    <w:rsid w:val="00CF5B3D"/>
    <w:rsid w:val="00D00FF3"/>
    <w:rsid w:val="00D0343D"/>
    <w:rsid w:val="00D07737"/>
    <w:rsid w:val="00D133EC"/>
    <w:rsid w:val="00D242F5"/>
    <w:rsid w:val="00D26E9B"/>
    <w:rsid w:val="00D32B76"/>
    <w:rsid w:val="00D40099"/>
    <w:rsid w:val="00D4246C"/>
    <w:rsid w:val="00D5281D"/>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uiPriority w:val="10"/>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semiHidden/>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219</Words>
  <Characters>1251</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kbitirim</cp:lastModifiedBy>
  <cp:revision>17</cp:revision>
  <cp:lastPrinted>2019-09-11T13:16:00Z</cp:lastPrinted>
  <dcterms:created xsi:type="dcterms:W3CDTF">2022-09-15T14:04:00Z</dcterms:created>
  <dcterms:modified xsi:type="dcterms:W3CDTF">2024-12-10T10:54:00Z</dcterms:modified>
</cp:coreProperties>
</file>